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A1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E558A1" w:rsidRPr="00526153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E558A1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558A1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E558A1" w:rsidRPr="00526153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E558A1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5–6 КЛА</w:t>
      </w:r>
      <w:r w:rsidRPr="00526153">
        <w:rPr>
          <w:rFonts w:ascii="Times New Roman" w:hAnsi="Times New Roman" w:cs="Times New Roman"/>
          <w:b/>
          <w:sz w:val="28"/>
          <w:szCs w:val="28"/>
        </w:rPr>
        <w:t>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E558A1" w:rsidRPr="00526153" w:rsidRDefault="00E558A1" w:rsidP="00E55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E51F16">
        <w:rPr>
          <w:rFonts w:ascii="Times New Roman" w:hAnsi="Times New Roman" w:cs="Times New Roman"/>
          <w:b/>
          <w:sz w:val="28"/>
          <w:szCs w:val="28"/>
        </w:rPr>
        <w:t>: 120 минут</w:t>
      </w:r>
    </w:p>
    <w:p w:rsidR="00E558A1" w:rsidRDefault="00E558A1" w:rsidP="00E558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E558A1" w:rsidRPr="00526153" w:rsidTr="000A1757">
        <w:trPr>
          <w:jc w:val="center"/>
        </w:trPr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558A1" w:rsidRPr="00526153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558A1" w:rsidRPr="00A07C39" w:rsidTr="000A1757">
        <w:trPr>
          <w:jc w:val="center"/>
        </w:trPr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б.</w:t>
            </w:r>
          </w:p>
        </w:tc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б.</w:t>
            </w:r>
          </w:p>
        </w:tc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б.</w:t>
            </w:r>
          </w:p>
        </w:tc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:rsidR="00E558A1" w:rsidRPr="00A07C39" w:rsidRDefault="00E558A1" w:rsidP="000A1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 б.</w:t>
            </w:r>
          </w:p>
        </w:tc>
      </w:tr>
    </w:tbl>
    <w:p w:rsidR="00E558A1" w:rsidRDefault="00E558A1" w:rsidP="00E558A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Pr="00731494">
        <w:rPr>
          <w:rFonts w:ascii="Times New Roman" w:hAnsi="Times New Roman" w:cs="Times New Roman"/>
          <w:b/>
          <w:sz w:val="28"/>
          <w:szCs w:val="28"/>
        </w:rPr>
        <w:t>20 баллов</w:t>
      </w:r>
      <w:r w:rsidRPr="008D10AF">
        <w:rPr>
          <w:rFonts w:ascii="Times New Roman" w:hAnsi="Times New Roman" w:cs="Times New Roman"/>
          <w:b/>
          <w:sz w:val="28"/>
          <w:szCs w:val="28"/>
        </w:rPr>
        <w:t>)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>Даны ряды слов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882576">
        <w:rPr>
          <w:rFonts w:ascii="Times New Roman" w:hAnsi="Times New Roman" w:cs="Times New Roman"/>
          <w:bCs/>
          <w:sz w:val="28"/>
          <w:szCs w:val="28"/>
        </w:rPr>
        <w:t>исеть, гореть, лететь, хрустеть, черстветь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882576">
        <w:rPr>
          <w:rFonts w:ascii="Times New Roman" w:hAnsi="Times New Roman" w:cs="Times New Roman"/>
          <w:bCs/>
          <w:sz w:val="28"/>
          <w:szCs w:val="28"/>
        </w:rPr>
        <w:t>леск, стол, беседа, чудеса, сиеста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>Ж</w:t>
      </w:r>
      <w:r w:rsidRPr="00882576">
        <w:rPr>
          <w:rFonts w:ascii="Times New Roman" w:hAnsi="Times New Roman" w:cs="Times New Roman"/>
          <w:bCs/>
          <w:sz w:val="28"/>
          <w:szCs w:val="28"/>
        </w:rPr>
        <w:t>елудочек, веничек, горшочек, листочек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882576">
        <w:rPr>
          <w:rFonts w:ascii="Times New Roman" w:hAnsi="Times New Roman" w:cs="Times New Roman"/>
          <w:bCs/>
          <w:sz w:val="28"/>
          <w:szCs w:val="28"/>
        </w:rPr>
        <w:t>делал, спросил, резьба, плут, ключ, хлеб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82576">
        <w:rPr>
          <w:rFonts w:ascii="Times New Roman" w:hAnsi="Times New Roman" w:cs="Times New Roman"/>
          <w:bCs/>
          <w:sz w:val="28"/>
          <w:szCs w:val="28"/>
        </w:rPr>
        <w:t>ерст, десница, выя, уста, длань, чело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882576">
        <w:rPr>
          <w:rFonts w:ascii="Times New Roman" w:hAnsi="Times New Roman" w:cs="Times New Roman"/>
          <w:bCs/>
          <w:sz w:val="28"/>
          <w:szCs w:val="28"/>
        </w:rPr>
        <w:t>ельдь, ножи, долги, подиум, шутка, пасть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> (Много) р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оз – рос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в деревне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детская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пища – пища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от боли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, пою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больного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– пою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песню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острая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коса –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82576">
        <w:rPr>
          <w:rFonts w:ascii="Times New Roman" w:hAnsi="Times New Roman" w:cs="Times New Roman"/>
          <w:bCs/>
          <w:sz w:val="28"/>
          <w:szCs w:val="28"/>
        </w:rPr>
        <w:t>русая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коса. 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>8.</w:t>
      </w:r>
      <w:r>
        <w:rPr>
          <w:rFonts w:ascii="Times New Roman" w:hAnsi="Times New Roman" w:cs="Times New Roman"/>
          <w:bCs/>
          <w:sz w:val="28"/>
          <w:szCs w:val="28"/>
        </w:rPr>
        <w:t> С</w:t>
      </w:r>
      <w:r w:rsidRPr="00882576">
        <w:rPr>
          <w:rFonts w:ascii="Times New Roman" w:hAnsi="Times New Roman" w:cs="Times New Roman"/>
          <w:bCs/>
          <w:sz w:val="28"/>
          <w:szCs w:val="28"/>
        </w:rPr>
        <w:t>ыроварение, машиностроение, водолечение, мусоросжигание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88257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задания.</w:t>
      </w:r>
    </w:p>
    <w:p w:rsidR="00E558A1" w:rsidRPr="00882576" w:rsidRDefault="00E558A1" w:rsidP="00E558A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Из каждого ряда </w:t>
      </w:r>
      <w:r w:rsidRPr="00882576">
        <w:rPr>
          <w:rFonts w:ascii="Times New Roman" w:hAnsi="Times New Roman" w:cs="Times New Roman"/>
          <w:b/>
          <w:sz w:val="28"/>
          <w:szCs w:val="28"/>
        </w:rPr>
        <w:t>в средний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таблицы выпишите слово, соответствующее характеристике, данной ниже, и </w:t>
      </w:r>
      <w:r w:rsidRPr="00882576">
        <w:rPr>
          <w:rFonts w:ascii="Times New Roman" w:hAnsi="Times New Roman" w:cs="Times New Roman"/>
          <w:b/>
          <w:sz w:val="28"/>
          <w:szCs w:val="28"/>
        </w:rPr>
        <w:t>в правый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– нужный звук из этого слова: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 xml:space="preserve">из первого ряда выпишите слово, являющееся глаголом первого спряжения, и шестой звук из него; 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 xml:space="preserve">из второго ряда – слово, в котором есть суффикс, и первый звук этого суффикса; 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 xml:space="preserve">из третьего ряда – слово, в котором два суффикса, и первый звук из корня этого слова; 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 xml:space="preserve">из четвертого ряда – слово, в котором на произношение согласного звука влияет другой согласный этого же слова, и ударный звук из него; 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из пятого ряда – слово, в котором есть неполногласное сочетание, и последний звук этого слова;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 шестого ряда – слово, которое имеет и звонкие, и глухие, и твердые, и мягкие звуки, и четвёртый звук из него; 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из седьмого ряда – слово-</w:t>
      </w:r>
      <w:proofErr w:type="spellStart"/>
      <w:r w:rsidRPr="009D55B1">
        <w:rPr>
          <w:rFonts w:ascii="Times New Roman" w:hAnsi="Times New Roman" w:cs="Times New Roman"/>
          <w:bCs/>
          <w:sz w:val="28"/>
          <w:szCs w:val="28"/>
        </w:rPr>
        <w:t>омоформу</w:t>
      </w:r>
      <w:proofErr w:type="spellEnd"/>
      <w:r w:rsidRPr="009D55B1">
        <w:rPr>
          <w:rFonts w:ascii="Times New Roman" w:hAnsi="Times New Roman" w:cs="Times New Roman"/>
          <w:bCs/>
          <w:sz w:val="28"/>
          <w:szCs w:val="28"/>
        </w:rPr>
        <w:t>, в котором звуков больше, чем букв, и звук, предшествующий ударному звуку в н</w:t>
      </w:r>
      <w:r>
        <w:rPr>
          <w:rFonts w:ascii="Times New Roman" w:hAnsi="Times New Roman" w:cs="Times New Roman"/>
          <w:bCs/>
          <w:sz w:val="28"/>
          <w:szCs w:val="28"/>
        </w:rPr>
        <w:t>ё</w:t>
      </w:r>
      <w:r w:rsidRPr="009D55B1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558A1" w:rsidRPr="009D55B1" w:rsidRDefault="00E558A1" w:rsidP="00E558A1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из восьмого ряда – лишнее слово, которое устроено несколько отлично от других, и последний звук из него.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1"/>
        <w:gridCol w:w="5255"/>
        <w:gridCol w:w="3399"/>
      </w:tblGrid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№ ряда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Default="00E558A1" w:rsidP="00E558A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Запишите буквами слово, получившееся из выписанных звуков (последовательность звуков необходимо сохранить).</w:t>
      </w:r>
    </w:p>
    <w:p w:rsidR="00E558A1" w:rsidRPr="009D55B1" w:rsidRDefault="00E558A1" w:rsidP="00E558A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словообразовательный разбор получившегося слова: укажите слово, от которого оно образовано и способ его образования.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5B1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E558A1" w:rsidRPr="009D55B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 xml:space="preserve">1.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1"/>
        <w:gridCol w:w="5255"/>
        <w:gridCol w:w="3399"/>
      </w:tblGrid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№ ряда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ерстветь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удеса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э</w:t>
            </w:r>
            <w:proofErr w:type="spellEnd"/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источек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делал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лань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одиум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[j’]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8A1" w:rsidRPr="00882576" w:rsidTr="000A1757">
        <w:tc>
          <w:tcPr>
            <w:tcW w:w="756" w:type="pct"/>
          </w:tcPr>
          <w:p w:rsidR="00E558A1" w:rsidRPr="00882576" w:rsidRDefault="00E558A1" w:rsidP="000A17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7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>долечение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E558A1" w:rsidRPr="00882576" w:rsidRDefault="00E558A1" w:rsidP="000A175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D55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5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Веление (</w:t>
      </w:r>
      <w:r w:rsidRPr="009D55B1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E558A1" w:rsidRPr="009D55B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Велеть (</w:t>
      </w:r>
      <w:r w:rsidRPr="009D55B1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 → веление, суффиксальный способ (</w:t>
      </w:r>
      <w:r w:rsidRPr="00F939C0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E558A1" w:rsidRDefault="00E558A1" w:rsidP="00E558A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731494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494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каждое верно выписанное слово – по 1 баллу. Всего – 8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За каждый верно определённый звук – по 1 баллу. Всего – 8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составленное слово – 2 балла.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определённое слово, от которого образовано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определение способа словообразования – 1 балл.</w:t>
      </w:r>
    </w:p>
    <w:p w:rsidR="00E558A1" w:rsidRPr="00731494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494">
        <w:rPr>
          <w:rFonts w:ascii="Times New Roman" w:hAnsi="Times New Roman" w:cs="Times New Roman"/>
          <w:b/>
          <w:sz w:val="28"/>
          <w:szCs w:val="28"/>
        </w:rPr>
        <w:t>Итого: 20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4A66">
        <w:rPr>
          <w:rFonts w:ascii="Times New Roman" w:hAnsi="Times New Roman" w:cs="Times New Roman"/>
          <w:b/>
          <w:bCs/>
          <w:iCs/>
          <w:sz w:val="28"/>
          <w:szCs w:val="28"/>
        </w:rPr>
        <w:t>Задание 2 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13 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</w:rPr>
        <w:t>баллов)</w:t>
      </w: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Мальчик Миша решил попробовать написать небольшой рассказ при помощи 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нейросети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, однако заметил, что текст выглядит несколько странно. Вот этот текст: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Перед тем как написать пост в блог, он решил заглянуть в свой список дел и понял – сегодня предстоит выезд за город, который, очевидно, выест у него слишком много сил, и на обратный заезд их не хватит. Проехав очередной бетонный блок, он замечтался о лесе, в котором под каждым деревом растёт груздь. От этих мыслей он почувствовал грусть и подумал, что вечером обязательно заест её печеньем. Вытащив из кармана зонд для измерения влажности, он пожалел, что не взял с собой зонт, потому что погода обещала быть переменчивой.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Немного подумав, Миша понял в чём дело: в этом тексте содержится 5 пар слов, которые звучат одинаково.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Выпишите эти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пары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слов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. Как они называются? Почему они звучат одинаково?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С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вой ответ аргументируйте.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Для подтверждения наблюдений используйте транскрипцию.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Модель ответа: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Б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лог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блок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[блок]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2)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В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ыезд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выест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вы́й’и</w:t>
      </w:r>
      <w:r>
        <w:rPr>
          <w:rFonts w:ascii="Times New Roman" w:hAnsi="Times New Roman" w:cs="Times New Roman"/>
          <w:iCs/>
          <w:sz w:val="28"/>
          <w:szCs w:val="28"/>
          <w:vertAlign w:val="superscript"/>
          <w:lang w:val="ru"/>
        </w:rPr>
        <w:t>э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ст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3)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Г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руздь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грусть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грус’т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’]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4) 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З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аезд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заест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зай’э́ст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5)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З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онд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зонт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[зонт]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sz w:val="28"/>
          <w:szCs w:val="28"/>
          <w:lang w:val="ru"/>
        </w:rPr>
        <w:t>Подобные слова называются омофоны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2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Это происходит из-за оглушения на конце слова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.</w:t>
      </w: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Критерии оценивания: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выбранную пару слов – по 1 баллу. Всего – 5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составленную транскрипцию – по 1 баллу. Всего – 5 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приведение термина «омофоны» – 2 балла.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верное объяснение – 1 балл.</w:t>
      </w:r>
    </w:p>
    <w:p w:rsidR="00E558A1" w:rsidRPr="005B4A6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Итого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: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13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баллов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"/>
        </w:rPr>
      </w:pPr>
    </w:p>
    <w:p w:rsidR="00906529" w:rsidRPr="005B4A66" w:rsidRDefault="00906529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"/>
        </w:rPr>
      </w:pP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F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3 (12 баллов)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Распределите предложения на четыре равные группы по значению слова </w:t>
      </w:r>
      <w:r w:rsidRPr="00E51F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смена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. Для каждой группы сформулируйте значение слова </w:t>
      </w:r>
      <w:r w:rsidRPr="00E51F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смена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1. Завод работает в три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смены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по пять часов – от семи утра до десяти ночи.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2. Я стискиваю свою тощую сумку, в которой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 xml:space="preserve">смена </w:t>
      </w:r>
      <w:r w:rsidRPr="00E51F16">
        <w:rPr>
          <w:rFonts w:ascii="Times New Roman" w:hAnsi="Times New Roman" w:cs="Times New Roman"/>
          <w:bCs/>
          <w:sz w:val="28"/>
          <w:szCs w:val="28"/>
        </w:rPr>
        <w:t>белья, альбом и коробка с гуашью.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3. Ты старый формовщик и обязан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подрастающую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смену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учить.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4. На дороге попалось несколько рабочих, очевидно только что кончивших свою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смену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5. Недавно Петя Ш. получил премию за звание «Лучший контрольный мастер завода» и пригласил всю нашу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смену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в чайную.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6. Ты мне, Василий </w:t>
      </w:r>
      <w:proofErr w:type="spellStart"/>
      <w:r w:rsidRPr="00E51F16">
        <w:rPr>
          <w:rFonts w:ascii="Times New Roman" w:hAnsi="Times New Roman" w:cs="Times New Roman"/>
          <w:bCs/>
          <w:sz w:val="28"/>
          <w:szCs w:val="28"/>
        </w:rPr>
        <w:t>Семеныч</w:t>
      </w:r>
      <w:proofErr w:type="spellEnd"/>
      <w:r w:rsidRPr="00E51F16">
        <w:rPr>
          <w:rFonts w:ascii="Times New Roman" w:hAnsi="Times New Roman" w:cs="Times New Roman"/>
          <w:bCs/>
          <w:sz w:val="28"/>
          <w:szCs w:val="28"/>
        </w:rPr>
        <w:t xml:space="preserve">, купи две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смены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рубах да опорки.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7. Вот какая мне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смена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растет! Добрый у меня сокол?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 xml:space="preserve">8. Давно кончила работать дневная </w:t>
      </w:r>
      <w:r w:rsidRPr="00E51F16">
        <w:rPr>
          <w:rFonts w:ascii="Times New Roman" w:hAnsi="Times New Roman" w:cs="Times New Roman"/>
          <w:b/>
          <w:bCs/>
          <w:sz w:val="28"/>
          <w:szCs w:val="28"/>
        </w:rPr>
        <w:t>смена</w:t>
      </w:r>
      <w:r w:rsidRPr="00E51F16">
        <w:rPr>
          <w:rFonts w:ascii="Times New Roman" w:hAnsi="Times New Roman" w:cs="Times New Roman"/>
          <w:bCs/>
          <w:sz w:val="28"/>
          <w:szCs w:val="28"/>
        </w:rPr>
        <w:t>, но окна всех корпусов ярко освещены.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F16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Группа 1: предложения 1, 4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92C34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r w:rsidRPr="00E51F16">
        <w:rPr>
          <w:rFonts w:ascii="Times New Roman" w:hAnsi="Times New Roman" w:cs="Times New Roman"/>
          <w:bCs/>
          <w:sz w:val="28"/>
          <w:szCs w:val="28"/>
        </w:rPr>
        <w:t xml:space="preserve"> Значение – «промежуток времени,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рабочая </w:t>
      </w:r>
      <w:r w:rsidRPr="00E51F16">
        <w:rPr>
          <w:rFonts w:ascii="Times New Roman" w:hAnsi="Times New Roman" w:cs="Times New Roman"/>
          <w:bCs/>
          <w:sz w:val="28"/>
          <w:szCs w:val="28"/>
        </w:rPr>
        <w:t>часть суток»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92C34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Группа 2: предложения 2, 6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92C34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 Значение – «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запасной </w:t>
      </w:r>
      <w:r w:rsidRPr="00E51F16">
        <w:rPr>
          <w:rFonts w:ascii="Times New Roman" w:hAnsi="Times New Roman" w:cs="Times New Roman"/>
          <w:bCs/>
          <w:sz w:val="28"/>
          <w:szCs w:val="28"/>
        </w:rPr>
        <w:t>комплект одежды»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92C34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Группа 3: предложения 3, 7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92C34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 Значение – «молодое поколение»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2 </w:t>
      </w:r>
      <w:r w:rsidRPr="00F92C34">
        <w:rPr>
          <w:rFonts w:ascii="Times New Roman" w:hAnsi="Times New Roman" w:cs="Times New Roman"/>
          <w:b/>
          <w:sz w:val="28"/>
          <w:szCs w:val="28"/>
        </w:rPr>
        <w:t>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Группа 4: предложения 5, 8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92C34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 Значение – «группа людей, выполняющих какую-либо работу»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2 </w:t>
      </w:r>
      <w:r w:rsidRPr="00F92C34">
        <w:rPr>
          <w:rFonts w:ascii="Times New Roman" w:hAnsi="Times New Roman" w:cs="Times New Roman"/>
          <w:b/>
          <w:sz w:val="28"/>
          <w:szCs w:val="28"/>
        </w:rPr>
        <w:t>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1F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F16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За каждую верно объединённую пару предложений в группу – по 1 баллу. Всего – 4 балла.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Порядок групп не имеет значения.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За каждое адекватно составленное толкование значение слова – по 2 балла. Всего – 8 баллов.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F16">
        <w:rPr>
          <w:rFonts w:ascii="Times New Roman" w:hAnsi="Times New Roman" w:cs="Times New Roman"/>
          <w:bCs/>
          <w:sz w:val="28"/>
          <w:szCs w:val="28"/>
        </w:rPr>
        <w:t>Баллы за значение не засчитываются, если группа предложений объединена неверно.</w:t>
      </w:r>
    </w:p>
    <w:p w:rsidR="00E558A1" w:rsidRPr="00E51F16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F16">
        <w:rPr>
          <w:rFonts w:ascii="Times New Roman" w:hAnsi="Times New Roman" w:cs="Times New Roman"/>
          <w:b/>
          <w:bCs/>
          <w:sz w:val="28"/>
          <w:szCs w:val="28"/>
        </w:rPr>
        <w:t>Итого: 12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2D3A" w:rsidRDefault="00592D3A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2D3A" w:rsidRDefault="00592D3A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2D3A" w:rsidRDefault="00592D3A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8A1" w:rsidRPr="008E6793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E6793">
        <w:rPr>
          <w:rFonts w:ascii="Times New Roman" w:hAnsi="Times New Roman" w:cs="Times New Roman"/>
          <w:b/>
          <w:bCs/>
          <w:sz w:val="28"/>
          <w:szCs w:val="24"/>
        </w:rPr>
        <w:lastRenderedPageBreak/>
        <w:t>Задание 4 (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16 </w:t>
      </w:r>
      <w:r w:rsidRPr="008E6793">
        <w:rPr>
          <w:rFonts w:ascii="Times New Roman" w:hAnsi="Times New Roman" w:cs="Times New Roman"/>
          <w:b/>
          <w:bCs/>
          <w:sz w:val="28"/>
          <w:szCs w:val="24"/>
        </w:rPr>
        <w:t>баллов)</w:t>
      </w:r>
    </w:p>
    <w:p w:rsidR="00E558A1" w:rsidRPr="0064673A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отрывок из древнерусского текста. 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Азъ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бо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княже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, ни за море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ходилъ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, ни от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философъ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научихся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н</w:t>
      </w:r>
      <w:r w:rsidRPr="00A87E0D">
        <w:rPr>
          <w:rFonts w:ascii="Times New Roman" w:hAnsi="Times New Roman" w:cs="Times New Roman"/>
          <w:sz w:val="28"/>
          <w:szCs w:val="24"/>
        </w:rPr>
        <w:t xml:space="preserve">о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бых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аки пчела, падая по розным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цвѣтом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, совокупляя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медвеный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сотъ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>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</w:t>
      </w:r>
      <w:r w:rsidRPr="00A87E0D">
        <w:rPr>
          <w:rFonts w:ascii="Times New Roman" w:hAnsi="Times New Roman" w:cs="Times New Roman"/>
          <w:sz w:val="28"/>
          <w:szCs w:val="24"/>
        </w:rPr>
        <w:t>ако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азъ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, по многим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книгамъ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87E0D"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 w:rsidRPr="00A87E0D">
        <w:rPr>
          <w:rFonts w:ascii="Times New Roman" w:hAnsi="Times New Roman" w:cs="Times New Roman"/>
          <w:sz w:val="28"/>
          <w:szCs w:val="24"/>
        </w:rPr>
        <w:t xml:space="preserve"> сладость словесную и разум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E558A1" w:rsidRDefault="00E558A1" w:rsidP="00E558A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658">
        <w:rPr>
          <w:rFonts w:ascii="Times New Roman" w:hAnsi="Times New Roman" w:cs="Times New Roman"/>
          <w:sz w:val="28"/>
          <w:szCs w:val="28"/>
        </w:rPr>
        <w:t>Переведите отрывок на современный русский язык.</w:t>
      </w:r>
    </w:p>
    <w:p w:rsidR="00E558A1" w:rsidRDefault="00E558A1" w:rsidP="00E558A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древнерусского текста слово, стоящее в форме утратившегося в русском языке падежа. Назовите этот падеж.</w:t>
      </w:r>
    </w:p>
    <w:p w:rsidR="00E558A1" w:rsidRDefault="00E558A1" w:rsidP="00E558A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древнерусского текста слово, которое изменило написание приставки. Почему это произошло?</w:t>
      </w:r>
    </w:p>
    <w:p w:rsidR="00E558A1" w:rsidRPr="00A2531A" w:rsidRDefault="00E558A1" w:rsidP="00E558A1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древнерусского текста слова, которые имеют чередующиеся корни в современном русском языке. Соответствует ли написание этих древнерусских слов нормам русского языка?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8A1" w:rsidRPr="008E6793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E6793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Pr="00A2531A">
        <w:rPr>
          <w:rFonts w:ascii="Times New Roman" w:hAnsi="Times New Roman" w:cs="Times New Roman"/>
          <w:sz w:val="28"/>
          <w:szCs w:val="24"/>
        </w:rPr>
        <w:t>Я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2531A">
        <w:rPr>
          <w:rFonts w:ascii="Times New Roman" w:hAnsi="Times New Roman" w:cs="Times New Roman"/>
          <w:sz w:val="28"/>
          <w:szCs w:val="24"/>
        </w:rPr>
        <w:t>, кня</w:t>
      </w:r>
      <w:r>
        <w:rPr>
          <w:rFonts w:ascii="Times New Roman" w:hAnsi="Times New Roman" w:cs="Times New Roman"/>
          <w:sz w:val="28"/>
          <w:szCs w:val="24"/>
        </w:rPr>
        <w:t>зь</w:t>
      </w:r>
      <w:r w:rsidRPr="00A2531A">
        <w:rPr>
          <w:rFonts w:ascii="Times New Roman" w:hAnsi="Times New Roman" w:cs="Times New Roman"/>
          <w:sz w:val="28"/>
          <w:szCs w:val="24"/>
        </w:rPr>
        <w:t>, за море не ходил, у философов не учился,</w:t>
      </w:r>
      <w:r>
        <w:rPr>
          <w:rFonts w:ascii="Times New Roman" w:hAnsi="Times New Roman" w:cs="Times New Roman"/>
          <w:sz w:val="28"/>
          <w:szCs w:val="24"/>
        </w:rPr>
        <w:t xml:space="preserve"> н</w:t>
      </w:r>
      <w:r w:rsidRPr="00A2531A">
        <w:rPr>
          <w:rFonts w:ascii="Times New Roman" w:hAnsi="Times New Roman" w:cs="Times New Roman"/>
          <w:sz w:val="28"/>
          <w:szCs w:val="24"/>
        </w:rPr>
        <w:t xml:space="preserve">о был как пчела, </w:t>
      </w:r>
      <w:r>
        <w:rPr>
          <w:rFonts w:ascii="Times New Roman" w:hAnsi="Times New Roman" w:cs="Times New Roman"/>
          <w:sz w:val="28"/>
          <w:szCs w:val="24"/>
        </w:rPr>
        <w:t>садящаяся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2531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Pr="00A2531A">
        <w:rPr>
          <w:rFonts w:ascii="Times New Roman" w:hAnsi="Times New Roman" w:cs="Times New Roman"/>
          <w:sz w:val="28"/>
          <w:szCs w:val="24"/>
        </w:rPr>
        <w:t xml:space="preserve"> разны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A2531A">
        <w:rPr>
          <w:rFonts w:ascii="Times New Roman" w:hAnsi="Times New Roman" w:cs="Times New Roman"/>
          <w:sz w:val="28"/>
          <w:szCs w:val="24"/>
        </w:rPr>
        <w:t xml:space="preserve"> цвет</w:t>
      </w:r>
      <w:r>
        <w:rPr>
          <w:rFonts w:ascii="Times New Roman" w:hAnsi="Times New Roman" w:cs="Times New Roman"/>
          <w:sz w:val="28"/>
          <w:szCs w:val="24"/>
        </w:rPr>
        <w:t>ы и</w:t>
      </w:r>
      <w:r w:rsidRPr="00A2531A">
        <w:rPr>
          <w:rFonts w:ascii="Times New Roman" w:hAnsi="Times New Roman" w:cs="Times New Roman"/>
          <w:sz w:val="28"/>
          <w:szCs w:val="24"/>
        </w:rPr>
        <w:t xml:space="preserve"> собирающая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2531A">
        <w:rPr>
          <w:rFonts w:ascii="Times New Roman" w:hAnsi="Times New Roman" w:cs="Times New Roman"/>
          <w:sz w:val="28"/>
          <w:szCs w:val="24"/>
        </w:rPr>
        <w:t xml:space="preserve"> их нектар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2531A">
        <w:rPr>
          <w:rFonts w:ascii="Times New Roman" w:hAnsi="Times New Roman" w:cs="Times New Roman"/>
          <w:sz w:val="28"/>
          <w:szCs w:val="24"/>
        </w:rPr>
        <w:t xml:space="preserve"> в соты</w:t>
      </w:r>
      <w:r>
        <w:rPr>
          <w:rFonts w:ascii="Times New Roman" w:hAnsi="Times New Roman" w:cs="Times New Roman"/>
          <w:sz w:val="28"/>
          <w:szCs w:val="24"/>
        </w:rPr>
        <w:t>; т</w:t>
      </w:r>
      <w:r w:rsidRPr="00A2531A">
        <w:rPr>
          <w:rFonts w:ascii="Times New Roman" w:hAnsi="Times New Roman" w:cs="Times New Roman"/>
          <w:sz w:val="28"/>
          <w:szCs w:val="24"/>
        </w:rPr>
        <w:t xml:space="preserve">ак и я из многих книг </w:t>
      </w:r>
      <w:r>
        <w:rPr>
          <w:rFonts w:ascii="Times New Roman" w:hAnsi="Times New Roman" w:cs="Times New Roman"/>
          <w:sz w:val="28"/>
          <w:szCs w:val="24"/>
        </w:rPr>
        <w:t>собирал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2531A">
        <w:rPr>
          <w:rFonts w:ascii="Times New Roman" w:hAnsi="Times New Roman" w:cs="Times New Roman"/>
          <w:sz w:val="28"/>
          <w:szCs w:val="24"/>
        </w:rPr>
        <w:t xml:space="preserve"> сладость словесную и</w:t>
      </w:r>
      <w:r>
        <w:rPr>
          <w:rFonts w:ascii="Times New Roman" w:hAnsi="Times New Roman" w:cs="Times New Roman"/>
          <w:sz w:val="28"/>
          <w:szCs w:val="24"/>
        </w:rPr>
        <w:t xml:space="preserve"> мудрость (</w:t>
      </w:r>
      <w:r w:rsidRPr="00A2531A">
        <w:rPr>
          <w:rFonts w:ascii="Times New Roman" w:hAnsi="Times New Roman" w:cs="Times New Roman"/>
          <w:b/>
          <w:bCs/>
          <w:sz w:val="28"/>
          <w:szCs w:val="24"/>
        </w:rPr>
        <w:t>1 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Княже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Слово стоит в форме звательного падежа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балла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proofErr w:type="spellStart"/>
      <w:r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На письме отразилось озвончение под влиянием первого звука корня – звонкого согласного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 Розным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Написание корня в слове розным не соответствует нормам русского языка (рус. – разным)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 xml:space="preserve">). Написание корня в слове </w:t>
      </w:r>
      <w:proofErr w:type="spellStart"/>
      <w:r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соответствует нормам русского языка (</w:t>
      </w:r>
      <w:r w:rsidRPr="002C22F5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558A1" w:rsidRPr="008E6793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E6793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передачу общего смысла отрывка – 2 балла.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адекватный перевод выделенных слов – по 1 баллу. Всего – 6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княже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указание на звательный падеж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объяснение через отражение озвончения на письме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выбор слова розным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исъбирая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объяснение – по 1 баллу. Всего – 2 балла.</w:t>
      </w:r>
    </w:p>
    <w:p w:rsidR="00E558A1" w:rsidRPr="00E558A1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C22F5">
        <w:rPr>
          <w:rFonts w:ascii="Times New Roman" w:hAnsi="Times New Roman" w:cs="Times New Roman"/>
          <w:b/>
          <w:bCs/>
          <w:sz w:val="28"/>
          <w:szCs w:val="24"/>
        </w:rPr>
        <w:t>Итого: 16 баллов.</w:t>
      </w:r>
    </w:p>
    <w:p w:rsidR="00F45B91" w:rsidRDefault="00F45B9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bookmarkStart w:id="0" w:name="_GoBack"/>
      <w:bookmarkEnd w:id="0"/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lastRenderedPageBreak/>
        <w:t>Задание 5 (1</w:t>
      </w: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2</w:t>
      </w: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 xml:space="preserve"> баллов)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Решите кроссворд. Все загаданные в нём слова исторически однокоренные. Выпишите получившееся слово по вертикали.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 xml:space="preserve"> Дайте определение лексического значения этого слова.</w:t>
      </w:r>
    </w:p>
    <w:p w:rsidR="00E558A1" w:rsidRPr="00A51E2F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Ближайшее окружение короля.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Огороженный участок земли.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Стеклоочиститель по-другому.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Небольшое жилое помещение при храме.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Резиденция царя.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Работник при доме.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Управляющий хозяйством, старший лакей.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Представитель привилегированного сословия.</w:t>
      </w:r>
    </w:p>
    <w:p w:rsidR="00E558A1" w:rsidRPr="00A51E2F" w:rsidRDefault="00E558A1" w:rsidP="00E558A1">
      <w:pPr>
        <w:numPr>
          <w:ilvl w:val="0"/>
          <w:numId w:val="6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Беспородная собака.</w:t>
      </w:r>
    </w:p>
    <w:p w:rsidR="00E558A1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558A1" w:rsidRPr="00A51E2F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Pr="00A51E2F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Pr="00A51E2F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Модель ответа: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Ц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Ц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8A1" w:rsidRPr="00A51E2F" w:rsidTr="000A1757"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E558A1" w:rsidRPr="00A51E2F" w:rsidRDefault="00E558A1" w:rsidP="000A1757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558A1" w:rsidRPr="00A51E2F" w:rsidRDefault="00E558A1" w:rsidP="00E558A1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Слово по вертикали – пропорция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 xml:space="preserve"> (</w:t>
      </w:r>
      <w:r w:rsidRPr="00687CD9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1 балл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)</w:t>
      </w: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.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Пропорция – это отношение</w:t>
      </w:r>
      <w:r w:rsidRPr="00687CD9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 xml:space="preserve"> частей 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 xml:space="preserve">чего-либо </w:t>
      </w:r>
      <w:r w:rsidRPr="00687CD9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между собой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 xml:space="preserve"> (</w:t>
      </w:r>
      <w:r w:rsidRPr="00687CD9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2 балла</w:t>
      </w: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)</w:t>
      </w:r>
      <w:r w:rsidRPr="00687CD9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.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lastRenderedPageBreak/>
        <w:t>Критерии оценивания: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За каждое верно определённое слово – по 1 баллу. Всего – 9 баллов.</w:t>
      </w:r>
    </w:p>
    <w:p w:rsidR="00E558A1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За верно выписанное слово по вертикали – 1 балл.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За верно составленное определение лексического значения слова – 2 балла.</w:t>
      </w:r>
    </w:p>
    <w:p w:rsidR="00E558A1" w:rsidRPr="00A51E2F" w:rsidRDefault="00E558A1" w:rsidP="00E558A1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Итого: 1</w:t>
      </w: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2</w:t>
      </w: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 xml:space="preserve"> баллов.</w:t>
      </w:r>
    </w:p>
    <w:p w:rsidR="00E558A1" w:rsidRPr="00367AFE" w:rsidRDefault="00E558A1" w:rsidP="00E558A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46C5" w:rsidRPr="00E558A1" w:rsidRDefault="00F646C5" w:rsidP="00E558A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46C5" w:rsidRPr="00E558A1" w:rsidSect="00E558A1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23B"/>
    <w:multiLevelType w:val="hybridMultilevel"/>
    <w:tmpl w:val="36EC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68D"/>
    <w:multiLevelType w:val="hybridMultilevel"/>
    <w:tmpl w:val="5A9695CE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2CAA"/>
    <w:multiLevelType w:val="hybridMultilevel"/>
    <w:tmpl w:val="837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7A30"/>
    <w:multiLevelType w:val="hybridMultilevel"/>
    <w:tmpl w:val="B7F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91BA9"/>
    <w:multiLevelType w:val="hybridMultilevel"/>
    <w:tmpl w:val="2B6C4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D25B4"/>
    <w:multiLevelType w:val="hybridMultilevel"/>
    <w:tmpl w:val="D724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62C6"/>
    <w:multiLevelType w:val="hybridMultilevel"/>
    <w:tmpl w:val="D7243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22CD4"/>
    <w:multiLevelType w:val="hybridMultilevel"/>
    <w:tmpl w:val="F914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84088"/>
    <w:multiLevelType w:val="hybridMultilevel"/>
    <w:tmpl w:val="50EA825E"/>
    <w:lvl w:ilvl="0" w:tplc="F954A1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203"/>
    <w:multiLevelType w:val="hybridMultilevel"/>
    <w:tmpl w:val="78C8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2"/>
    <w:rsid w:val="0026275C"/>
    <w:rsid w:val="00463A74"/>
    <w:rsid w:val="00592D3A"/>
    <w:rsid w:val="006341A0"/>
    <w:rsid w:val="006653FD"/>
    <w:rsid w:val="006D3C28"/>
    <w:rsid w:val="008976F4"/>
    <w:rsid w:val="00906529"/>
    <w:rsid w:val="00922662"/>
    <w:rsid w:val="00D62900"/>
    <w:rsid w:val="00E42A09"/>
    <w:rsid w:val="00E558A1"/>
    <w:rsid w:val="00F45B91"/>
    <w:rsid w:val="00F54E71"/>
    <w:rsid w:val="00F6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6212"/>
  <w15:chartTrackingRefBased/>
  <w15:docId w15:val="{343941E0-448B-46BF-ACF2-9EAF0BE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66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22662"/>
    <w:pPr>
      <w:spacing w:after="0" w:line="240" w:lineRule="auto"/>
    </w:pPr>
    <w:rPr>
      <w:rFonts w:eastAsiaTheme="minorEastAsia"/>
      <w:kern w:val="2"/>
      <w:szCs w:val="20"/>
      <w:lang w:eastAsia="zh-CN"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dcterms:created xsi:type="dcterms:W3CDTF">2024-11-21T08:36:00Z</dcterms:created>
  <dcterms:modified xsi:type="dcterms:W3CDTF">2024-11-21T12:10:00Z</dcterms:modified>
</cp:coreProperties>
</file>